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60D4" w14:textId="61373F57" w:rsidR="00D4552C" w:rsidRDefault="00CA445B" w:rsidP="00CA445B">
      <w:pPr>
        <w:jc w:val="center"/>
        <w:rPr>
          <w:rFonts w:ascii="Bodoni 72 Oldstyle Book" w:hAnsi="Bodoni 72 Oldstyle Book"/>
          <w:b/>
          <w:bCs/>
          <w:sz w:val="40"/>
          <w:szCs w:val="40"/>
          <w:lang w:val="en-GB"/>
        </w:rPr>
      </w:pPr>
      <w:proofErr w:type="spellStart"/>
      <w:r>
        <w:rPr>
          <w:rFonts w:ascii="Bodoni 72 Oldstyle Book" w:hAnsi="Bodoni 72 Oldstyle Book"/>
          <w:b/>
          <w:bCs/>
          <w:sz w:val="40"/>
          <w:szCs w:val="40"/>
          <w:lang w:val="en-GB"/>
        </w:rPr>
        <w:t>Blak</w:t>
      </w:r>
      <w:proofErr w:type="spellEnd"/>
      <w:r>
        <w:rPr>
          <w:rFonts w:ascii="Bodoni 72 Oldstyle Book" w:hAnsi="Bodoni 72 Oldstyle Book"/>
          <w:b/>
          <w:bCs/>
          <w:sz w:val="40"/>
          <w:szCs w:val="40"/>
          <w:lang w:val="en-GB"/>
        </w:rPr>
        <w:t xml:space="preserve">, Black, </w:t>
      </w:r>
      <w:proofErr w:type="spellStart"/>
      <w:r>
        <w:rPr>
          <w:rFonts w:ascii="Bodoni 72 Oldstyle Book" w:hAnsi="Bodoni 72 Oldstyle Book"/>
          <w:b/>
          <w:bCs/>
          <w:sz w:val="40"/>
          <w:szCs w:val="40"/>
          <w:lang w:val="en-GB"/>
        </w:rPr>
        <w:t>Blackfulla</w:t>
      </w:r>
      <w:proofErr w:type="spellEnd"/>
    </w:p>
    <w:p w14:paraId="1F85CE2A" w14:textId="6B42E7C3" w:rsidR="00CA445B" w:rsidRDefault="00CA445B" w:rsidP="00CA445B">
      <w:pPr>
        <w:jc w:val="center"/>
        <w:rPr>
          <w:rFonts w:ascii="Bodoni 72 Oldstyle Book" w:hAnsi="Bodoni 72 Oldstyle Book"/>
          <w:b/>
          <w:bCs/>
          <w:sz w:val="40"/>
          <w:szCs w:val="40"/>
          <w:lang w:val="en-GB"/>
        </w:rPr>
      </w:pPr>
    </w:p>
    <w:p w14:paraId="00C22120" w14:textId="42CD3E8D" w:rsidR="00CA445B" w:rsidRDefault="00CA445B" w:rsidP="00CA445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This article was written by a First Nations man. He obviously thinks that the ‘labels’ that we use are important- do you think he manages to provide clarity for readers about which terms are ok to use?</w:t>
      </w:r>
    </w:p>
    <w:p w14:paraId="56E5876E" w14:textId="4C4D6FF0" w:rsidR="00CA445B" w:rsidRDefault="00CA445B" w:rsidP="00CA445B">
      <w:pPr>
        <w:rPr>
          <w:rFonts w:ascii="Bodoni 72 Oldstyle Book" w:hAnsi="Bodoni 72 Oldstyle Book"/>
          <w:sz w:val="28"/>
          <w:szCs w:val="28"/>
          <w:lang w:val="en-GB"/>
        </w:rPr>
      </w:pPr>
    </w:p>
    <w:p w14:paraId="51CC1E2E" w14:textId="339234F7" w:rsidR="00CA445B" w:rsidRDefault="00CA445B" w:rsidP="00CA445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From the article, and discussions earlier this term, what are the important points to consider when using language referencing First Nations people.</w:t>
      </w:r>
    </w:p>
    <w:p w14:paraId="1D98CB93" w14:textId="77777777" w:rsidR="00CA445B" w:rsidRPr="00CA445B" w:rsidRDefault="00CA445B" w:rsidP="00CA445B">
      <w:pPr>
        <w:pStyle w:val="ListParagraph"/>
        <w:rPr>
          <w:rFonts w:ascii="Bodoni 72 Oldstyle Book" w:hAnsi="Bodoni 72 Oldstyle Book"/>
          <w:sz w:val="28"/>
          <w:szCs w:val="28"/>
          <w:lang w:val="en-GB"/>
        </w:rPr>
      </w:pPr>
    </w:p>
    <w:p w14:paraId="0B06C3F9" w14:textId="09B981F9" w:rsidR="00CA445B" w:rsidRPr="00CA445B" w:rsidRDefault="00CA445B" w:rsidP="00CA445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“First Nations” is a term that is generally considered respectful, but even this term is sometimes ‘rejected’- why?</w:t>
      </w:r>
    </w:p>
    <w:p w14:paraId="2DB3610F" w14:textId="559F4DAC" w:rsidR="00CA445B" w:rsidRDefault="00CA445B" w:rsidP="00CA445B">
      <w:pPr>
        <w:rPr>
          <w:rFonts w:ascii="Bodoni 72 Oldstyle Book" w:hAnsi="Bodoni 72 Oldstyle Book"/>
          <w:sz w:val="28"/>
          <w:szCs w:val="28"/>
          <w:lang w:val="en-GB"/>
        </w:rPr>
      </w:pPr>
    </w:p>
    <w:p w14:paraId="5B73956D" w14:textId="7C385D8C" w:rsidR="00CA445B" w:rsidRDefault="00CA445B" w:rsidP="00CA445B">
      <w:pPr>
        <w:rPr>
          <w:rFonts w:ascii="Bodoni 72 Oldstyle Book" w:hAnsi="Bodoni 72 Oldstyle Book"/>
          <w:sz w:val="28"/>
          <w:szCs w:val="28"/>
          <w:lang w:val="en-GB"/>
        </w:rPr>
      </w:pPr>
    </w:p>
    <w:p w14:paraId="6591EAB8" w14:textId="77777777" w:rsidR="00CA445B" w:rsidRPr="00CA445B" w:rsidRDefault="00CA445B" w:rsidP="00CA44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PT Serif" w:eastAsia="Times New Roman" w:hAnsi="PT Serif" w:cs="Times New Roman"/>
          <w:color w:val="0A1633"/>
          <w:sz w:val="27"/>
          <w:szCs w:val="27"/>
          <w:shd w:val="clear" w:color="auto" w:fill="FFFFFF"/>
          <w:lang w:eastAsia="en-GB"/>
        </w:rPr>
        <w:t>Read the below quote from the article: what does it mean? If you’re not sure maybe chat to a friend or family about it.</w:t>
      </w:r>
    </w:p>
    <w:p w14:paraId="7ED72241" w14:textId="205FF185" w:rsidR="00CA445B" w:rsidRPr="00CA445B" w:rsidRDefault="00CA445B" w:rsidP="00CA445B">
      <w:pPr>
        <w:pStyle w:val="ListParagraph"/>
        <w:rPr>
          <w:rFonts w:ascii="Times New Roman" w:eastAsia="Times New Roman" w:hAnsi="Times New Roman" w:cs="Times New Roman"/>
          <w:i/>
          <w:iCs/>
          <w:lang w:eastAsia="en-GB"/>
        </w:rPr>
      </w:pPr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>“</w:t>
      </w:r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 xml:space="preserve">Between then and now, the use of </w:t>
      </w:r>
      <w:proofErr w:type="spellStart"/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>Blak</w:t>
      </w:r>
      <w:proofErr w:type="spellEnd"/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 xml:space="preserve"> has taken on additional functions</w:t>
      </w:r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 xml:space="preserve">…. </w:t>
      </w:r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 xml:space="preserve">but has also become important in differentiating the </w:t>
      </w:r>
      <w:proofErr w:type="spellStart"/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>Blak</w:t>
      </w:r>
      <w:proofErr w:type="spellEnd"/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 xml:space="preserve"> experience from the </w:t>
      </w:r>
      <w:proofErr w:type="spellStart"/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>racialised</w:t>
      </w:r>
      <w:proofErr w:type="spellEnd"/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 xml:space="preserve"> experiences of non-Indigenous communities of colour.</w:t>
      </w:r>
      <w:r w:rsidRPr="00CA445B">
        <w:rPr>
          <w:rFonts w:ascii="PT Serif" w:eastAsia="Times New Roman" w:hAnsi="PT Serif" w:cs="Times New Roman"/>
          <w:i/>
          <w:iCs/>
          <w:color w:val="0A1633"/>
          <w:sz w:val="27"/>
          <w:szCs w:val="27"/>
          <w:shd w:val="clear" w:color="auto" w:fill="FFFFFF"/>
          <w:lang w:eastAsia="en-GB"/>
        </w:rPr>
        <w:t>”</w:t>
      </w:r>
    </w:p>
    <w:p w14:paraId="1EA1C172" w14:textId="77777777" w:rsidR="00CA445B" w:rsidRPr="00CA445B" w:rsidRDefault="00CA445B" w:rsidP="00CA445B">
      <w:pPr>
        <w:rPr>
          <w:rFonts w:ascii="Times New Roman" w:eastAsia="Times New Roman" w:hAnsi="Times New Roman" w:cs="Times New Roman"/>
          <w:lang w:eastAsia="en-GB"/>
        </w:rPr>
      </w:pPr>
    </w:p>
    <w:p w14:paraId="1969B3BB" w14:textId="041A5034" w:rsidR="00CA445B" w:rsidRPr="00CA445B" w:rsidRDefault="00440D76" w:rsidP="00CA445B">
      <w:pPr>
        <w:pStyle w:val="ListParagraph"/>
        <w:numPr>
          <w:ilvl w:val="0"/>
          <w:numId w:val="1"/>
        </w:numPr>
        <w:rPr>
          <w:rFonts w:ascii="Bodoni 72 Oldstyle Book" w:hAnsi="Bodoni 72 Oldstyle Book"/>
          <w:sz w:val="28"/>
          <w:szCs w:val="28"/>
          <w:lang w:val="en-GB"/>
        </w:rPr>
      </w:pPr>
      <w:r>
        <w:rPr>
          <w:rFonts w:ascii="Bodoni 72 Oldstyle Book" w:hAnsi="Bodoni 72 Oldstyle Book"/>
          <w:sz w:val="28"/>
          <w:szCs w:val="28"/>
          <w:lang w:val="en-GB"/>
        </w:rPr>
        <w:t>Why do you think getting to “know the First Nation that you have settled on” is so important?</w:t>
      </w:r>
    </w:p>
    <w:sectPr w:rsidR="00CA445B" w:rsidRPr="00CA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3DE"/>
    <w:multiLevelType w:val="hybridMultilevel"/>
    <w:tmpl w:val="5A667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B"/>
    <w:rsid w:val="00440D76"/>
    <w:rsid w:val="00486276"/>
    <w:rsid w:val="00B30702"/>
    <w:rsid w:val="00C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2907D"/>
  <w15:chartTrackingRefBased/>
  <w15:docId w15:val="{35F78A95-AFC0-2046-AADC-EB2C5DBC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445B"/>
  </w:style>
  <w:style w:type="character" w:styleId="Hyperlink">
    <w:name w:val="Hyperlink"/>
    <w:basedOn w:val="DefaultParagraphFont"/>
    <w:uiPriority w:val="99"/>
    <w:semiHidden/>
    <w:unhideWhenUsed/>
    <w:rsid w:val="00CA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2021-08-30T23:11:00Z</dcterms:created>
  <dcterms:modified xsi:type="dcterms:W3CDTF">2021-08-30T23:36:00Z</dcterms:modified>
</cp:coreProperties>
</file>